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01" w:rsidRPr="00E75F07" w:rsidRDefault="00585301" w:rsidP="005A7CDE">
      <w:pPr>
        <w:spacing w:after="0"/>
        <w:jc w:val="center"/>
        <w:rPr>
          <w:rFonts w:ascii="Comic Sans MS" w:hAnsi="Comic Sans MS"/>
        </w:rPr>
      </w:pPr>
      <w:r w:rsidRPr="00E75F07">
        <w:rPr>
          <w:rFonts w:ascii="Comic Sans MS" w:hAnsi="Comic Sans MS"/>
        </w:rPr>
        <w:t>Spelling, Phonics, Early Reading and Reading</w:t>
      </w:r>
    </w:p>
    <w:p w:rsidR="00585301" w:rsidRPr="00E75F07" w:rsidRDefault="00585301" w:rsidP="005A7CDE">
      <w:pPr>
        <w:spacing w:after="0"/>
        <w:jc w:val="center"/>
        <w:rPr>
          <w:rFonts w:ascii="Comic Sans MS" w:hAnsi="Comic Sans MS"/>
        </w:rPr>
      </w:pPr>
    </w:p>
    <w:p w:rsidR="005A7CDE" w:rsidRPr="00E75F07" w:rsidRDefault="005A7CDE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Aims: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all that is essential to teach SSP to children in reception and key stage 1 years of mainstream primary schools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sufficient support for children in reception and key stage 1 to become fluent readers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a structured route for most children to meet or exceed the expected standard in the year one phonics screening check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all national curriculum expectations for word reading through decoding by the end of key stage 1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585301" w:rsidRPr="00E75F07" w:rsidRDefault="00585301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EEF project with CPD: Reading 2016 – 2017 and 2017 – 2018 Spelling.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 xml:space="preserve">Internal CPD via staff meetings and INSET days; </w:t>
      </w:r>
      <w:r w:rsidR="00E75F07" w:rsidRPr="00E75F07">
        <w:rPr>
          <w:rFonts w:ascii="Comic Sans MS" w:hAnsi="Comic Sans MS"/>
        </w:rPr>
        <w:t>also,</w:t>
      </w:r>
      <w:r w:rsidRPr="00E75F07">
        <w:rPr>
          <w:rFonts w:ascii="Comic Sans MS" w:hAnsi="Comic Sans MS"/>
        </w:rPr>
        <w:t xml:space="preserve"> SVLP Partnership training events.</w:t>
      </w:r>
    </w:p>
    <w:p w:rsidR="005A7CDE" w:rsidRDefault="00E75F07" w:rsidP="005A7CD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</w:rPr>
        <w:t xml:space="preserve">INSET and Training - </w:t>
      </w:r>
      <w:r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/>
          <w:b/>
          <w:sz w:val="24"/>
          <w:szCs w:val="24"/>
        </w:rPr>
        <w:t>Essential Letters and Sounds” – January 2022 onwards.</w:t>
      </w:r>
    </w:p>
    <w:p w:rsidR="00E75F07" w:rsidRPr="00E75F07" w:rsidRDefault="00E75F07" w:rsidP="005A7CDE">
      <w:pPr>
        <w:spacing w:after="0"/>
        <w:rPr>
          <w:rFonts w:ascii="Comic Sans MS" w:hAnsi="Comic Sans MS"/>
        </w:rPr>
      </w:pP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 xml:space="preserve">Seaton </w:t>
      </w:r>
      <w:proofErr w:type="spellStart"/>
      <w:r w:rsidRPr="00E75F07">
        <w:rPr>
          <w:rFonts w:ascii="Comic Sans MS" w:hAnsi="Comic Sans MS"/>
        </w:rPr>
        <w:t>Delaval</w:t>
      </w:r>
      <w:proofErr w:type="spellEnd"/>
      <w:r w:rsidRPr="00E75F07">
        <w:rPr>
          <w:rFonts w:ascii="Comic Sans MS" w:hAnsi="Comic Sans MS"/>
        </w:rPr>
        <w:t xml:space="preserve"> First School fully embedded and has maintained a structured, detailed sequence of learning</w:t>
      </w:r>
      <w:r w:rsidR="00695078" w:rsidRPr="00E75F07">
        <w:rPr>
          <w:rFonts w:ascii="Comic Sans MS" w:hAnsi="Comic Sans MS"/>
        </w:rPr>
        <w:t xml:space="preserve"> letters, sounds and high </w:t>
      </w:r>
      <w:r w:rsidR="005A7CDE" w:rsidRPr="00E75F07">
        <w:rPr>
          <w:rFonts w:ascii="Comic Sans MS" w:hAnsi="Comic Sans MS"/>
        </w:rPr>
        <w:t>common, and exceptional,</w:t>
      </w:r>
      <w:r w:rsidR="00695078" w:rsidRPr="00E75F07">
        <w:rPr>
          <w:rFonts w:ascii="Comic Sans MS" w:hAnsi="Comic Sans MS"/>
        </w:rPr>
        <w:t xml:space="preserve"> words</w:t>
      </w:r>
      <w:r w:rsidRPr="00E75F07">
        <w:rPr>
          <w:rFonts w:ascii="Comic Sans MS" w:hAnsi="Comic Sans MS"/>
        </w:rPr>
        <w:t>.</w:t>
      </w:r>
      <w:r w:rsidR="00695078" w:rsidRPr="00E75F07">
        <w:rPr>
          <w:rFonts w:ascii="Comic Sans MS" w:hAnsi="Comic Sans MS"/>
        </w:rPr>
        <w:t xml:space="preserve"> </w:t>
      </w:r>
      <w:r w:rsidRPr="00E75F07">
        <w:rPr>
          <w:rFonts w:ascii="Comic Sans MS" w:hAnsi="Comic Sans MS"/>
        </w:rPr>
        <w:t xml:space="preserve">Staff use </w:t>
      </w:r>
      <w:r w:rsidR="00E75F07" w:rsidRPr="00E75F07">
        <w:rPr>
          <w:rFonts w:ascii="Comic Sans MS" w:hAnsi="Comic Sans MS"/>
        </w:rPr>
        <w:t>“</w:t>
      </w:r>
      <w:r w:rsidR="00E75F07" w:rsidRPr="00E75F07">
        <w:rPr>
          <w:rFonts w:ascii="Comic Sans MS" w:hAnsi="Comic Sans MS"/>
          <w:b/>
        </w:rPr>
        <w:t xml:space="preserve">Essential Letters and Sounds” </w:t>
      </w:r>
      <w:r w:rsidRPr="00E75F07">
        <w:rPr>
          <w:rFonts w:ascii="Comic Sans MS" w:hAnsi="Comic Sans MS"/>
        </w:rPr>
        <w:t>to aid teaching and learning.</w:t>
      </w:r>
      <w:r w:rsidR="00695078" w:rsidRPr="00E75F07">
        <w:rPr>
          <w:rFonts w:ascii="Comic Sans MS" w:hAnsi="Comic Sans MS"/>
        </w:rPr>
        <w:t xml:space="preserve"> All pupils access a variety of differentiated and appropriate reading books from ‘Oxford Reading’</w:t>
      </w:r>
      <w:r w:rsidR="00E75F07" w:rsidRPr="00E75F07">
        <w:rPr>
          <w:rFonts w:ascii="Comic Sans MS" w:hAnsi="Comic Sans MS"/>
        </w:rPr>
        <w:t xml:space="preserve"> that supports</w:t>
      </w:r>
      <w:r w:rsidR="005A7CDE" w:rsidRPr="00E75F07">
        <w:rPr>
          <w:rFonts w:ascii="Comic Sans MS" w:hAnsi="Comic Sans MS"/>
        </w:rPr>
        <w:t xml:space="preserve"> </w:t>
      </w:r>
      <w:r w:rsidR="00E75F07" w:rsidRPr="00E75F07">
        <w:rPr>
          <w:rFonts w:ascii="Comic Sans MS" w:hAnsi="Comic Sans MS"/>
        </w:rPr>
        <w:t>“</w:t>
      </w:r>
      <w:r w:rsidR="00E75F07" w:rsidRPr="00E75F07">
        <w:rPr>
          <w:rFonts w:ascii="Comic Sans MS" w:hAnsi="Comic Sans MS"/>
          <w:b/>
        </w:rPr>
        <w:t xml:space="preserve">Essential Letters and Sounds.” </w:t>
      </w:r>
      <w:r w:rsidR="005A7CDE" w:rsidRPr="00E75F07">
        <w:rPr>
          <w:rFonts w:ascii="Comic Sans MS" w:hAnsi="Comic Sans MS"/>
        </w:rPr>
        <w:t xml:space="preserve">Reading books are carefully matched to support children </w:t>
      </w:r>
      <w:r w:rsidR="00AE29D6" w:rsidRPr="00E75F07">
        <w:rPr>
          <w:rFonts w:ascii="Comic Sans MS" w:hAnsi="Comic Sans MS"/>
        </w:rPr>
        <w:t xml:space="preserve">to </w:t>
      </w:r>
      <w:r w:rsidR="005A7CDE" w:rsidRPr="00E75F07">
        <w:rPr>
          <w:rFonts w:ascii="Comic Sans MS" w:hAnsi="Comic Sans MS"/>
        </w:rPr>
        <w:t>practise and apply their growing and developing phonetical knowledge and understanding.</w:t>
      </w:r>
      <w:r w:rsidR="00AE29D6" w:rsidRPr="00E75F07">
        <w:rPr>
          <w:rFonts w:ascii="Comic Sans MS" w:hAnsi="Comic Sans MS"/>
        </w:rPr>
        <w:t xml:space="preserve"> Teachers refer to the</w:t>
      </w:r>
      <w:r w:rsidR="00AF63E1" w:rsidRPr="00E75F07">
        <w:rPr>
          <w:rFonts w:ascii="Comic Sans MS" w:hAnsi="Comic Sans MS"/>
        </w:rPr>
        <w:t xml:space="preserve">: Statutory Framework for the EYFS, Development Matters, </w:t>
      </w:r>
      <w:r w:rsidR="00AE29D6" w:rsidRPr="00E75F07">
        <w:rPr>
          <w:rFonts w:ascii="Comic Sans MS" w:hAnsi="Comic Sans MS"/>
        </w:rPr>
        <w:t>National Curriculum Programme of study and attainment targets for English, English Appendix</w:t>
      </w:r>
      <w:r w:rsidR="00AF63E1" w:rsidRPr="00E75F07">
        <w:rPr>
          <w:rFonts w:ascii="Comic Sans MS" w:hAnsi="Comic Sans MS"/>
        </w:rPr>
        <w:t xml:space="preserve"> 1: Spelling and English Appendix 2: Vocabulary, grammar and punctuation.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***</w:t>
      </w:r>
      <w:r w:rsidRPr="00E75F07">
        <w:rPr>
          <w:rFonts w:ascii="Comic Sans MS" w:hAnsi="Comic Sans MS"/>
          <w:color w:val="FF0000"/>
        </w:rPr>
        <w:t xml:space="preserve">please note: our Synthetic Systematic Programme </w:t>
      </w:r>
      <w:r w:rsidR="00E75F07">
        <w:rPr>
          <w:rFonts w:ascii="Comic Sans MS" w:hAnsi="Comic Sans MS"/>
          <w:color w:val="FF0000"/>
        </w:rPr>
        <w:t>was</w:t>
      </w:r>
      <w:r w:rsidRPr="00E75F07">
        <w:rPr>
          <w:rFonts w:ascii="Comic Sans MS" w:hAnsi="Comic Sans MS"/>
          <w:color w:val="FF0000"/>
        </w:rPr>
        <w:t xml:space="preserve"> reviewed in </w:t>
      </w:r>
      <w:r w:rsidR="00E75F07">
        <w:rPr>
          <w:rFonts w:ascii="Comic Sans MS" w:hAnsi="Comic Sans MS"/>
          <w:color w:val="FF0000"/>
        </w:rPr>
        <w:t>Autumn</w:t>
      </w:r>
      <w:r w:rsidRPr="00E75F07">
        <w:rPr>
          <w:rFonts w:ascii="Comic Sans MS" w:hAnsi="Comic Sans MS"/>
          <w:color w:val="FF0000"/>
        </w:rPr>
        <w:t xml:space="preserve"> 202</w:t>
      </w:r>
      <w:r w:rsidR="00E75F07">
        <w:rPr>
          <w:rFonts w:ascii="Comic Sans MS" w:hAnsi="Comic Sans MS"/>
          <w:color w:val="FF0000"/>
        </w:rPr>
        <w:t>1</w:t>
      </w:r>
      <w:r w:rsidRPr="00E75F07">
        <w:rPr>
          <w:rFonts w:ascii="Comic Sans MS" w:hAnsi="Comic Sans MS"/>
          <w:color w:val="FF0000"/>
        </w:rPr>
        <w:t xml:space="preserve"> with reference to the Department for Education validated list</w:t>
      </w:r>
      <w:r w:rsidR="00E75F07">
        <w:rPr>
          <w:rFonts w:ascii="Comic Sans MS" w:hAnsi="Comic Sans MS"/>
          <w:color w:val="FF0000"/>
        </w:rPr>
        <w:t xml:space="preserve"> and, after an audit, </w:t>
      </w:r>
      <w:r w:rsidR="00E75F07" w:rsidRPr="00E75F07">
        <w:rPr>
          <w:rFonts w:ascii="Comic Sans MS" w:hAnsi="Comic Sans MS"/>
          <w:color w:val="FF0000"/>
        </w:rPr>
        <w:t xml:space="preserve">staff discussion and reflection, we decided to embed </w:t>
      </w:r>
      <w:r w:rsidR="00E75F07" w:rsidRPr="00E75F07">
        <w:rPr>
          <w:rFonts w:ascii="Comic Sans MS" w:hAnsi="Comic Sans MS"/>
          <w:color w:val="FF0000"/>
          <w:sz w:val="24"/>
          <w:szCs w:val="24"/>
        </w:rPr>
        <w:t>“</w:t>
      </w:r>
      <w:r w:rsidR="00E75F07" w:rsidRPr="00E75F07">
        <w:rPr>
          <w:rFonts w:ascii="Comic Sans MS" w:hAnsi="Comic Sans MS"/>
          <w:b/>
          <w:color w:val="FF0000"/>
          <w:sz w:val="24"/>
          <w:szCs w:val="24"/>
        </w:rPr>
        <w:t>Essential Letters and Sounds.”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Phase 1 begins and continues throughout Nursery provision. Phase 2 set 1 [</w:t>
      </w:r>
      <w:proofErr w:type="spellStart"/>
      <w:r w:rsidRPr="00E75F07">
        <w:rPr>
          <w:rFonts w:ascii="Comic Sans MS" w:hAnsi="Comic Sans MS"/>
        </w:rPr>
        <w:t>satpin</w:t>
      </w:r>
      <w:proofErr w:type="spellEnd"/>
      <w:r w:rsidRPr="00E75F07">
        <w:rPr>
          <w:rFonts w:ascii="Comic Sans MS" w:hAnsi="Comic Sans MS"/>
        </w:rPr>
        <w:t>] begins in the summer term.</w:t>
      </w: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Reception children complete Phase 2, 3 and 4.  Expectation is: Phase 2 secure by Christmas; Phase 3 secure by Easter; Phase 4 secure by July.</w:t>
      </w:r>
      <w:r w:rsidR="00E75F07" w:rsidRPr="00E75F07">
        <w:rPr>
          <w:rFonts w:ascii="Comic Sans MS" w:hAnsi="Comic Sans MS"/>
        </w:rPr>
        <w:t xml:space="preserve"> [Phase 1 continues as applicable]</w:t>
      </w: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Year 1 access and learn Phase 5.</w:t>
      </w:r>
      <w:r w:rsidR="00695078" w:rsidRPr="00E75F07">
        <w:rPr>
          <w:rFonts w:ascii="Comic Sans MS" w:hAnsi="Comic Sans MS"/>
        </w:rPr>
        <w:t xml:space="preserve"> Please see historically successful Phonic Screen Check </w:t>
      </w:r>
      <w:proofErr w:type="spellStart"/>
      <w:r w:rsidR="00695078" w:rsidRPr="00E75F07">
        <w:rPr>
          <w:rFonts w:ascii="Comic Sans MS" w:hAnsi="Comic Sans MS"/>
        </w:rPr>
        <w:t>esults</w:t>
      </w:r>
      <w:proofErr w:type="spellEnd"/>
      <w:r w:rsidR="00695078" w:rsidRPr="00E75F07">
        <w:rPr>
          <w:rFonts w:ascii="Comic Sans MS" w:hAnsi="Comic Sans MS"/>
        </w:rPr>
        <w:t>.</w:t>
      </w:r>
    </w:p>
    <w:p w:rsidR="00592EB1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Year 2 access and learn Phase 6.</w:t>
      </w:r>
    </w:p>
    <w:p w:rsidR="006F3E7C" w:rsidRPr="00E75F07" w:rsidRDefault="00695078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lastRenderedPageBreak/>
        <w:t>[T</w:t>
      </w:r>
      <w:r w:rsidR="006F3E7C" w:rsidRPr="00E75F07">
        <w:rPr>
          <w:rFonts w:ascii="Comic Sans MS" w:hAnsi="Comic Sans MS"/>
        </w:rPr>
        <w:t xml:space="preserve">here is detailed and precise weekly planning to ensure all pupils learn, use and remember sounds, letters, decodable words and </w:t>
      </w:r>
      <w:r w:rsidR="00592EB1">
        <w:rPr>
          <w:rFonts w:ascii="Comic Sans MS" w:hAnsi="Comic Sans MS"/>
        </w:rPr>
        <w:t>“</w:t>
      </w:r>
      <w:r w:rsidR="00592EB1">
        <w:rPr>
          <w:rFonts w:ascii="Comic Sans MS" w:hAnsi="Comic Sans MS"/>
          <w:b/>
        </w:rPr>
        <w:t>harder to read and spell”</w:t>
      </w:r>
      <w:bookmarkStart w:id="0" w:name="_GoBack"/>
      <w:bookmarkEnd w:id="0"/>
      <w:r w:rsidR="006F3E7C" w:rsidRPr="00E75F07">
        <w:rPr>
          <w:rFonts w:ascii="Comic Sans MS" w:hAnsi="Comic Sans MS"/>
        </w:rPr>
        <w:t xml:space="preserve"> words.]</w:t>
      </w:r>
    </w:p>
    <w:p w:rsidR="005A7CDE" w:rsidRDefault="005A7CDE" w:rsidP="005A7CDE">
      <w:pPr>
        <w:spacing w:after="0"/>
        <w:rPr>
          <w:rFonts w:ascii="Comic Sans MS" w:hAnsi="Comic Sans MS"/>
        </w:rPr>
      </w:pPr>
    </w:p>
    <w:p w:rsidR="00592EB1" w:rsidRPr="00592EB1" w:rsidRDefault="00592EB1" w:rsidP="00592EB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From September 2024 - Year 3 and 4 pupils will have direct teaching of </w:t>
      </w:r>
      <w:proofErr w:type="spellStart"/>
      <w:r>
        <w:rPr>
          <w:rFonts w:ascii="Comic Sans MS" w:hAnsi="Comic Sans MS"/>
        </w:rPr>
        <w:t>SPaG</w:t>
      </w:r>
      <w:proofErr w:type="spellEnd"/>
      <w:r>
        <w:rPr>
          <w:rFonts w:ascii="Comic Sans MS" w:hAnsi="Comic Sans MS"/>
        </w:rPr>
        <w:t xml:space="preserve"> using </w:t>
      </w:r>
      <w:r>
        <w:rPr>
          <w:rFonts w:ascii="Comic Sans MS" w:hAnsi="Comic Sans MS"/>
          <w:b/>
        </w:rPr>
        <w:t>Essential Spelling and Word Knowledge</w:t>
      </w:r>
      <w:r>
        <w:rPr>
          <w:rFonts w:ascii="Comic Sans MS" w:hAnsi="Comic Sans MS"/>
        </w:rPr>
        <w:t xml:space="preserve"> to guide teaching and learning.</w:t>
      </w:r>
    </w:p>
    <w:p w:rsidR="00592EB1" w:rsidRPr="00E75F07" w:rsidRDefault="00592EB1" w:rsidP="005A7CDE">
      <w:pPr>
        <w:spacing w:after="0"/>
        <w:rPr>
          <w:rFonts w:ascii="Comic Sans MS" w:hAnsi="Comic Sans MS"/>
        </w:rPr>
      </w:pPr>
    </w:p>
    <w:p w:rsidR="00D647CB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 xml:space="preserve">Staff introduce and practise ‘Alien words’ </w:t>
      </w:r>
      <w:r w:rsidR="00E75F07">
        <w:rPr>
          <w:rFonts w:ascii="Comic Sans MS" w:hAnsi="Comic Sans MS"/>
        </w:rPr>
        <w:t>[</w:t>
      </w:r>
      <w:r w:rsidR="00E75F07" w:rsidRPr="00E75F07">
        <w:rPr>
          <w:rFonts w:ascii="Comic Sans MS" w:hAnsi="Comic Sans MS"/>
        </w:rPr>
        <w:t>none decodable words</w:t>
      </w:r>
      <w:r w:rsidR="00E75F07">
        <w:rPr>
          <w:rFonts w:ascii="Comic Sans MS" w:hAnsi="Comic Sans MS"/>
        </w:rPr>
        <w:t>]</w:t>
      </w:r>
      <w:r w:rsidR="00E75F07" w:rsidRPr="00E75F07">
        <w:rPr>
          <w:rFonts w:ascii="Comic Sans MS" w:hAnsi="Comic Sans MS"/>
        </w:rPr>
        <w:t xml:space="preserve"> </w:t>
      </w:r>
      <w:r w:rsidR="00695078" w:rsidRPr="00E75F07">
        <w:rPr>
          <w:rFonts w:ascii="Comic Sans MS" w:hAnsi="Comic Sans MS"/>
        </w:rPr>
        <w:t xml:space="preserve">with children during Reception </w:t>
      </w:r>
      <w:r w:rsidRPr="00E75F07">
        <w:rPr>
          <w:rFonts w:ascii="Comic Sans MS" w:hAnsi="Comic Sans MS"/>
        </w:rPr>
        <w:t>and into KS1.</w:t>
      </w:r>
      <w:r w:rsidR="00695078" w:rsidRPr="00E75F07">
        <w:rPr>
          <w:rFonts w:ascii="Comic Sans MS" w:hAnsi="Comic Sans MS"/>
        </w:rPr>
        <w:t xml:space="preserve"> These words focus on pupils applying and further developing reading skills by using known sounds to orally spell words that are not real words.</w:t>
      </w: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Additional support is planned for any Year 3 pupils with weaker phonic knowledge and understanding</w:t>
      </w:r>
      <w:r w:rsidR="00695078" w:rsidRPr="00E75F07">
        <w:rPr>
          <w:rFonts w:ascii="Comic Sans MS" w:hAnsi="Comic Sans MS"/>
        </w:rPr>
        <w:t>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Teachers assess phonics and sight vocabulary which is analysed by the Headteacher/ Deputy Headteacher to generate intervention and booster groups. Assessment of Learning information is reviewed every half term to ensure impact and progress. Pupils are recorded as being emerging/ developing/ secure in the appropriate phase.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A93DB3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Pupils in year 1 to 4 access spelling/ phonic</w:t>
      </w:r>
      <w:r w:rsidR="00A93DB3" w:rsidRPr="00E75F07">
        <w:rPr>
          <w:rFonts w:ascii="Comic Sans MS" w:hAnsi="Comic Sans MS"/>
        </w:rPr>
        <w:t>s during daily English/ Literacy lessons. These daily sessions focus on sounds and spelling conventions in the context of books [not random lists of words]. Pupils explore sound/ convention and meaning of words to accelerate reading/ spelling and further develop comprehension skills. There is a weekly spelling test to assess progress and reward pupils learning.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6F3E7C" w:rsidRPr="00E75F07" w:rsidRDefault="00A93DB3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Pupils begi</w:t>
      </w:r>
      <w:r w:rsidR="00614F92" w:rsidRPr="00E75F07">
        <w:rPr>
          <w:rFonts w:ascii="Comic Sans MS" w:hAnsi="Comic Sans MS"/>
        </w:rPr>
        <w:t>nni</w:t>
      </w:r>
      <w:r w:rsidRPr="00E75F07">
        <w:rPr>
          <w:rFonts w:ascii="Comic Sans MS" w:hAnsi="Comic Sans MS"/>
        </w:rPr>
        <w:t>ng reading and taking home books in Nursery [library or classroom stock book] moving onto Oxford Reading Tree when ready du</w:t>
      </w:r>
      <w:r w:rsidR="00614F92" w:rsidRPr="00E75F07">
        <w:rPr>
          <w:rFonts w:ascii="Comic Sans MS" w:hAnsi="Comic Sans MS"/>
        </w:rPr>
        <w:t xml:space="preserve">ring Nursery/ at the beginning </w:t>
      </w:r>
      <w:r w:rsidRPr="00E75F07">
        <w:rPr>
          <w:rFonts w:ascii="Comic Sans MS" w:hAnsi="Comic Sans MS"/>
        </w:rPr>
        <w:t>of Reception. All pupils read at least twice per week to a teacher or adult in school [LSA or volunteer]. Pupils who need extra support are targeted and read 3, 4 or 5 times per week in school.</w:t>
      </w:r>
      <w:r w:rsidR="005A7CDE" w:rsidRPr="00E75F07">
        <w:rPr>
          <w:rFonts w:ascii="Comic Sans MS" w:hAnsi="Comic Sans MS"/>
        </w:rPr>
        <w:t xml:space="preserve"> From Reception onwards pupils have a library book to take home which is changed weekly. Year 4 pupils are trained as School Librarians and the school library is opened at lunchtime on a rota [with staff supervision].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B4229F" w:rsidRPr="00754A5E" w:rsidRDefault="00A93DB3" w:rsidP="005A7CDE">
      <w:pPr>
        <w:spacing w:after="0"/>
        <w:rPr>
          <w:rFonts w:ascii="Comic Sans MS" w:hAnsi="Comic Sans MS"/>
          <w:sz w:val="24"/>
          <w:szCs w:val="24"/>
        </w:rPr>
      </w:pPr>
      <w:r w:rsidRPr="00E75F07">
        <w:rPr>
          <w:rFonts w:ascii="Comic Sans MS" w:hAnsi="Comic Sans MS"/>
        </w:rPr>
        <w:t xml:space="preserve">Throughout Seaton </w:t>
      </w:r>
      <w:proofErr w:type="spellStart"/>
      <w:r w:rsidRPr="00E75F07">
        <w:rPr>
          <w:rFonts w:ascii="Comic Sans MS" w:hAnsi="Comic Sans MS"/>
        </w:rPr>
        <w:t>Delaval</w:t>
      </w:r>
      <w:proofErr w:type="spellEnd"/>
      <w:r w:rsidRPr="00E75F07">
        <w:rPr>
          <w:rFonts w:ascii="Comic Sans MS" w:hAnsi="Comic Sans MS"/>
        </w:rPr>
        <w:t xml:space="preserve"> First School </w:t>
      </w:r>
      <w:r w:rsidR="00184B97" w:rsidRPr="00E75F07">
        <w:rPr>
          <w:rFonts w:ascii="Comic Sans MS" w:hAnsi="Comic Sans MS"/>
        </w:rPr>
        <w:t>teachers/ staff read to all pupils during English/ Literacy lessons [shared reading], deliver guided reading in small groups as well as individual home reading books.</w:t>
      </w:r>
      <w:r w:rsidR="00695078" w:rsidRPr="00E75F07">
        <w:rPr>
          <w:rFonts w:ascii="Comic Sans MS" w:hAnsi="Comic Sans MS"/>
        </w:rPr>
        <w:t xml:space="preserve"> Staff also read to children to maintain and develop an appreciation and love of reading</w:t>
      </w:r>
      <w:r w:rsidR="00695078">
        <w:rPr>
          <w:rFonts w:ascii="Comic Sans MS" w:hAnsi="Comic Sans MS"/>
          <w:sz w:val="24"/>
          <w:szCs w:val="24"/>
        </w:rPr>
        <w:t>.</w:t>
      </w:r>
    </w:p>
    <w:sectPr w:rsidR="00B4229F" w:rsidRPr="00754A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74" w:rsidRDefault="00155F74" w:rsidP="00754A5E">
      <w:pPr>
        <w:spacing w:after="0" w:line="240" w:lineRule="auto"/>
      </w:pPr>
      <w:r>
        <w:separator/>
      </w:r>
    </w:p>
  </w:endnote>
  <w:endnote w:type="continuationSeparator" w:id="0">
    <w:p w:rsidR="00155F74" w:rsidRDefault="00155F74" w:rsidP="0075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075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A5E" w:rsidRDefault="00754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3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A5E" w:rsidRDefault="0075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74" w:rsidRDefault="00155F74" w:rsidP="00754A5E">
      <w:pPr>
        <w:spacing w:after="0" w:line="240" w:lineRule="auto"/>
      </w:pPr>
      <w:r>
        <w:separator/>
      </w:r>
    </w:p>
  </w:footnote>
  <w:footnote w:type="continuationSeparator" w:id="0">
    <w:p w:rsidR="00155F74" w:rsidRDefault="00155F74" w:rsidP="0075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A5E" w:rsidRPr="00754A5E" w:rsidRDefault="00754A5E" w:rsidP="00754A5E">
    <w:pPr>
      <w:rPr>
        <w:rFonts w:ascii="Comic Sans MS" w:hAnsi="Comic Sans MS"/>
        <w:sz w:val="20"/>
        <w:szCs w:val="20"/>
      </w:rPr>
    </w:pPr>
    <w:r w:rsidRPr="00754A5E">
      <w:rPr>
        <w:rFonts w:ascii="Comic Sans MS" w:hAnsi="Comic Sans MS"/>
        <w:sz w:val="20"/>
        <w:szCs w:val="20"/>
      </w:rPr>
      <w:t xml:space="preserve">Spelling, Phonics, Early Reading </w:t>
    </w:r>
    <w:r w:rsidR="00695078">
      <w:rPr>
        <w:rFonts w:ascii="Comic Sans MS" w:hAnsi="Comic Sans MS"/>
        <w:sz w:val="20"/>
        <w:szCs w:val="20"/>
      </w:rPr>
      <w:t xml:space="preserve">and Reading/ OWF/ </w:t>
    </w:r>
    <w:r w:rsidR="005A7CDE">
      <w:rPr>
        <w:rFonts w:ascii="Comic Sans MS" w:hAnsi="Comic Sans MS"/>
        <w:sz w:val="20"/>
        <w:szCs w:val="20"/>
      </w:rPr>
      <w:t xml:space="preserve">reviewed </w:t>
    </w:r>
    <w:r w:rsidR="00695078">
      <w:rPr>
        <w:rFonts w:ascii="Comic Sans MS" w:hAnsi="Comic Sans MS"/>
        <w:sz w:val="20"/>
        <w:szCs w:val="20"/>
      </w:rPr>
      <w:t>September 2021</w:t>
    </w:r>
    <w:r w:rsidR="00E75F07">
      <w:rPr>
        <w:rFonts w:ascii="Comic Sans MS" w:hAnsi="Comic Sans MS"/>
        <w:sz w:val="20"/>
        <w:szCs w:val="20"/>
      </w:rPr>
      <w:t xml:space="preserve"> and December 2021</w:t>
    </w:r>
    <w:r w:rsidR="00A42332">
      <w:rPr>
        <w:rFonts w:ascii="Comic Sans MS" w:hAnsi="Comic Sans MS"/>
        <w:sz w:val="20"/>
        <w:szCs w:val="20"/>
      </w:rPr>
      <w:t>/ September 2022</w:t>
    </w:r>
    <w:r w:rsidR="00592EB1">
      <w:rPr>
        <w:rFonts w:ascii="Comic Sans MS" w:hAnsi="Comic Sans MS"/>
        <w:sz w:val="20"/>
        <w:szCs w:val="20"/>
      </w:rPr>
      <w:t>/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704"/>
    <w:multiLevelType w:val="hybridMultilevel"/>
    <w:tmpl w:val="36689756"/>
    <w:lvl w:ilvl="0" w:tplc="9A44C24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306C"/>
    <w:multiLevelType w:val="multilevel"/>
    <w:tmpl w:val="97A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1"/>
    <w:rsid w:val="00155F74"/>
    <w:rsid w:val="00184B97"/>
    <w:rsid w:val="00411DE4"/>
    <w:rsid w:val="00412FF7"/>
    <w:rsid w:val="00585301"/>
    <w:rsid w:val="00592EB1"/>
    <w:rsid w:val="005A7CDE"/>
    <w:rsid w:val="00614F92"/>
    <w:rsid w:val="00695078"/>
    <w:rsid w:val="006F3E7C"/>
    <w:rsid w:val="00754A5E"/>
    <w:rsid w:val="00A42332"/>
    <w:rsid w:val="00A93DB3"/>
    <w:rsid w:val="00AE29D6"/>
    <w:rsid w:val="00AF63E1"/>
    <w:rsid w:val="00B4229F"/>
    <w:rsid w:val="00C23FDE"/>
    <w:rsid w:val="00D647CB"/>
    <w:rsid w:val="00DF1F69"/>
    <w:rsid w:val="00E75F07"/>
    <w:rsid w:val="00E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A595"/>
  <w15:docId w15:val="{0F835400-243C-4099-80CA-5E0527D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5E"/>
  </w:style>
  <w:style w:type="paragraph" w:styleId="Footer">
    <w:name w:val="footer"/>
    <w:basedOn w:val="Normal"/>
    <w:link w:val="FooterChar"/>
    <w:uiPriority w:val="99"/>
    <w:unhideWhenUsed/>
    <w:rsid w:val="0075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5E"/>
  </w:style>
  <w:style w:type="paragraph" w:styleId="ListParagraph">
    <w:name w:val="List Paragraph"/>
    <w:basedOn w:val="Normal"/>
    <w:uiPriority w:val="34"/>
    <w:qFormat/>
    <w:rsid w:val="00B4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5</cp:revision>
  <cp:lastPrinted>2024-09-17T10:20:00Z</cp:lastPrinted>
  <dcterms:created xsi:type="dcterms:W3CDTF">2022-09-07T06:25:00Z</dcterms:created>
  <dcterms:modified xsi:type="dcterms:W3CDTF">2024-09-17T10:20:00Z</dcterms:modified>
</cp:coreProperties>
</file>