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96" w:rsidRDefault="00D80496" w:rsidP="002B03C8">
      <w:pPr>
        <w:pStyle w:val="Heading7"/>
        <w:rPr>
          <w:rFonts w:eastAsia="Comic Sans MS"/>
        </w:rPr>
      </w:pPr>
      <w:bookmarkStart w:id="0" w:name="_heading=h.w1zlqky93v7k" w:colFirst="0" w:colLast="0"/>
      <w:bookmarkStart w:id="1" w:name="_GoBack"/>
      <w:bookmarkEnd w:id="0"/>
      <w:bookmarkEnd w:id="1"/>
    </w:p>
    <w:tbl>
      <w:tblPr>
        <w:tblStyle w:val="a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3"/>
        <w:gridCol w:w="7225"/>
      </w:tblGrid>
      <w:tr w:rsidR="00D80496">
        <w:trPr>
          <w:trHeight w:val="1125"/>
        </w:trPr>
        <w:tc>
          <w:tcPr>
            <w:tcW w:w="13719" w:type="dxa"/>
            <w:gridSpan w:val="2"/>
          </w:tcPr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working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>scientifically  disciplinary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 knowledge (see accompanying PLAN progression document)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Asking simple questions and recognising they can be answered in different ways.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Making observations and taking measurements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engaging in practical enquiries to answer questions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Recording and presenting evidence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Answering questions and concluding </w:t>
            </w:r>
          </w:p>
        </w:tc>
      </w:tr>
      <w:tr w:rsidR="00D80496">
        <w:trPr>
          <w:trHeight w:val="1125"/>
        </w:trPr>
        <w:tc>
          <w:tcPr>
            <w:tcW w:w="13719" w:type="dxa"/>
            <w:gridSpan w:val="2"/>
          </w:tcPr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Enquiry types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Fair and comparative testing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observing over time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identifying and classifying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Ideas over time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research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fair test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pattern seeking </w:t>
            </w:r>
          </w:p>
        </w:tc>
      </w:tr>
      <w:tr w:rsidR="00D80496">
        <w:trPr>
          <w:trHeight w:val="360"/>
        </w:trPr>
        <w:tc>
          <w:tcPr>
            <w:tcW w:w="13719" w:type="dxa"/>
            <w:gridSpan w:val="2"/>
          </w:tcPr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Year 1 </w:t>
            </w:r>
          </w:p>
          <w:p w:rsidR="00D80496" w:rsidRDefault="001C2C1B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Substantive knowledge </w:t>
            </w:r>
          </w:p>
        </w:tc>
      </w:tr>
      <w:tr w:rsidR="00D80496">
        <w:trPr>
          <w:trHeight w:val="2514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 xml:space="preserve">Plants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the petals, stem, leaf, bulb, flower, seed, stem and root of a plant?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identify and name a range of common plants and trees?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recognise deciduous and evergreen trees?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the trunk, branches and root of a tree?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describe the parts of a plant (roots, stem, leaves, flowers)?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 xml:space="preserve">Exceeding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 xml:space="preserve">Can they name the main parts of a flowering plant?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not on NC 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Animals including humans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point out some of the differences between different animals?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sort photographs of living things and non-living things?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identify and name a variety of common animals? (birds, fish, amphibians, reptiles, mammals, invertebrates)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describe how an animal is suited to its environment?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identify and name a variety of common animals that are carnivores, herbivores and omnivores?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the parts of the human body that they can see?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draw &amp; label basic parts of the human body?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identify the main parts of the human body and link them to their senses?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name the parts of an animal’s body?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name a range of domestic animals?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classify animals by what they eat? (carnivore, herbivore, omnivore)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compare the bodies of different animals?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 xml:space="preserve">Exceeding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begin to classify animals according to a number of given criteria?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point out differences between living things and non-living things?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some parts of the human body that cannot be seen?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 xml:space="preserve">Can they say why certain animals have certain characteristics?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name a range of wild animals?</w:t>
            </w:r>
          </w:p>
        </w:tc>
      </w:tr>
      <w:tr w:rsidR="00D80496">
        <w:trPr>
          <w:trHeight w:val="2209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Everyday materials – classifying and grouping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distinguish between an object and the material from which it is made?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describe materials using their senses?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describe materials using their senses, using specific scientific words?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explain what material objects are made from?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explain why a material might be useful for a specific job?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some different everyday materials? e.g. wood, plastic, metal, water and rock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sort materials into groups by a given criteria?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explain how solid shapes can be changed by squashing, bending, twisting and stretching?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describe things that are similar and different between materials?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explain what happens to certain materials when they are heated, e.g. bread, ice, chocolate?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lastRenderedPageBreak/>
              <w:t>Can they explain what happens to certain materials when they are cooled, e.g. jelly, heated chocolate?</w:t>
            </w: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lastRenderedPageBreak/>
              <w:t>Seasonal Changes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observe changes across the four seasons?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name the four seasons in order?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observe and describe weather associated with the seasons?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observe and describe how day length varies?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observe features in the environment and explain that these are related to a specific season?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observe and talk about changes in the weather?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talk about weather variation in different parts of the world?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</w:tbl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2B03C8" w:rsidRDefault="002B03C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2B03C8" w:rsidRDefault="002B03C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1C2C1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2</w:t>
      </w:r>
    </w:p>
    <w:tbl>
      <w:tblPr>
        <w:tblStyle w:val="a0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3"/>
        <w:gridCol w:w="7225"/>
      </w:tblGrid>
      <w:tr w:rsidR="00D80496">
        <w:trPr>
          <w:trHeight w:val="719"/>
        </w:trPr>
        <w:tc>
          <w:tcPr>
            <w:tcW w:w="13719" w:type="dxa"/>
            <w:gridSpan w:val="2"/>
          </w:tcPr>
          <w:p w:rsidR="00D80496" w:rsidRDefault="00D80496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D80496" w:rsidRDefault="00D80496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D80496" w:rsidRDefault="00D80496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D80496" w:rsidRDefault="001C2C1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Substantive knowledge 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D80496">
        <w:trPr>
          <w:trHeight w:val="2514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 xml:space="preserve">Plants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what plants need to survive?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observe and describe how seeds and bulbs grow into mature plants?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out &amp; describe how plants need water, light and a suitable temperature to grow and stay healthy?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what plants need to survive and link it to where they are found?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explain that plants grow and reproduce in different ways? 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Living things and their habitats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match certain living things to the habitats they are found in?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the differences between living and non-living things?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describe some of the life processes common to plants and animals, including humans?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decide whether something is living, dead or non-living?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a habitat provides for the basic needs of things living there?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 range of different habitats?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plants and animals are suited to their habitat?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describe how animals obtain their food using a SIMPLE food chain? (E.g. grass- cow -human) 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some characteristics of an animal that help it to live in a particular habitat?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what animals need to survive and link this to their habitats?</w:t>
            </w: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Animals including humans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what animals need to survive?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that animals grow and reproduce?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animals have offspring which grow into adults?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life cycle of some living things? (e.g. egg, chick, chicken)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the basic needs of animals, including humans for survival? (water, food, air)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why exercise, balanced diet and hygiene are important for humans?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that animals reproduce in different ways?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D80496">
        <w:trPr>
          <w:trHeight w:val="2209"/>
        </w:trPr>
        <w:tc>
          <w:tcPr>
            <w:tcW w:w="13719" w:type="dxa"/>
            <w:gridSpan w:val="2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lastRenderedPageBreak/>
              <w:t>Uses of everyday materials – classifying and grouping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simple physical properties of a variety of everyday materials?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and group together a variety of materials based on their simple physical properties?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describe the properties of different materials using words like transparent or opaque, flexible, etc.?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sort materials into groups and say why they have sorted them in that way?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say which materials are natural and which are man-made?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Changing materials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explore how the shapes of solid objects can be changed? (squashing, bending, twisting, stretching)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find out about people who developed useful new materials? (John Dunlop, Charles Macintosh, John McAdam)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identify and compare the suitability of a variety of everyday materials, including wood, metal, plastic, glass, brick, rock, paper, cardboard for particular uses?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Can they explain how things move on different surfaces?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 xml:space="preserve">Can they explain how materials are changed by heating and cooling? 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explain how materials are changed by bending, twisting and stretching? </w:t>
            </w:r>
          </w:p>
          <w:p w:rsidR="00D80496" w:rsidRDefault="001C2C1B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tell which materials cannot be changed back after being </w:t>
            </w: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heated, cooled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, bent, stretched or twisted? </w:t>
            </w:r>
          </w:p>
        </w:tc>
      </w:tr>
    </w:tbl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1C2C1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3</w:t>
      </w:r>
    </w:p>
    <w:tbl>
      <w:tblPr>
        <w:tblStyle w:val="a1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3"/>
        <w:gridCol w:w="7225"/>
      </w:tblGrid>
      <w:tr w:rsidR="00D80496">
        <w:trPr>
          <w:trHeight w:val="415"/>
        </w:trPr>
        <w:tc>
          <w:tcPr>
            <w:tcW w:w="13719" w:type="dxa"/>
            <w:gridSpan w:val="2"/>
          </w:tcPr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2"/>
                <w:szCs w:val="12"/>
                <w:u w:val="single"/>
              </w:rPr>
              <w:t xml:space="preserve">Substantive knowledge </w:t>
            </w:r>
          </w:p>
        </w:tc>
      </w:tr>
      <w:tr w:rsidR="00D80496">
        <w:trPr>
          <w:trHeight w:val="1904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 xml:space="preserve">Plants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and describe the functions of different parts of flowering plants? (roots, stem/trunk, leaves and flowers)?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explore the requirement of plants for life and growth (air, light, water, nutrients from soil, and room to grow)?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they vary from plant to plant?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investigate the way in which water is transported within plants?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explore the part that flowers play in the life cycle of flowering plants, including pollination, seed formation and seed dispersal?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classify a range of common plants according to many criteria (environment found, size, climate required, etc.)? </w:t>
            </w: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Animals including humans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the importance of a nutritionally balanced diet?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nutrients, water and oxygen are transported within animals and humans?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that animals, including humans, cannot make their own food: they get nutrition from what they eat?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and explain the skeletal system of a human?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and explain the muscular system of a human?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 muscular and skeletal systems work together to create movement?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classify living things and non-living things by a number of characteristics that they have thought of?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people, weather and the environment can affect living things?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certain living things depend on one another to survive?</w:t>
            </w:r>
          </w:p>
        </w:tc>
      </w:tr>
      <w:tr w:rsidR="00D80496">
        <w:trPr>
          <w:trHeight w:val="2209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Rocks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and group together different rocks on the basis of their appearance and simple physical properties?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and explain how different rocks can be useful to us?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and explain the differences between sedimentary and igneous rocks, considering the way they are formed?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in simple terms how fossils are formed when things that have lived are trapped within rock?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soils are made from rocks and organic matter?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classify igneous and sedimentary rocks?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begin to relate the properties of rocks with their uses? 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Forces and magnets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how things move on different surfaces?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observe that magnetic forces can be transmitted without direct contact?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observe how some magnets attract or repel each other?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classify which materials are attracted to magnets and which are not?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notice that some forces need contact between two objects, but magnetic forces can act at a distance?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and group together a variety of everyday materials on the basis of whether they are attracted to a magnet?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some magnetic materials?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magnets have having two poles (N &amp; S)?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predict whether two magnets will attract or repel each other depending on which poles are facing?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investigate the strengths of different magnets and find fair ways to compare them?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lastRenderedPageBreak/>
              <w:t xml:space="preserve">Light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they need light in order to see things?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dark is the absence of light?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notice that light is reflected from surfaces?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light from the sun can be dangerous and that there are ways to protect their eyes?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shadows are formed when the light from a light source is blocked by a solid object?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patterns in the way that the size of shadows change?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why lights need to be bright or dimmer according to need?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the difference between transparent, translucent and opaque?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why lights need to be bright or dimmer according to need?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make a bulb go on and off?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say what happens to the electricity when more batteries are added?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their shadow changes when the light source is moved closer or further from the object?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496" w:rsidRDefault="001C2C1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3"/>
        <w:gridCol w:w="7225"/>
      </w:tblGrid>
      <w:tr w:rsidR="00D80496">
        <w:trPr>
          <w:trHeight w:val="475"/>
        </w:trPr>
        <w:tc>
          <w:tcPr>
            <w:tcW w:w="13719" w:type="dxa"/>
            <w:gridSpan w:val="2"/>
          </w:tcPr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Substantive knowledge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80496">
        <w:trPr>
          <w:trHeight w:val="1904"/>
        </w:trPr>
        <w:tc>
          <w:tcPr>
            <w:tcW w:w="6493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Living things and their habitats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recognise that living things can be grouped in a variety of ways?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explore and use a classification key to group, identify and name a variety of living things? (plants, vertebrates, invertebrates)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compare the classification of common plants and animals to living things found in other places? (under the sea, prehistoric)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recognise that environments can change and this can sometimes pose a danger to living things?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give reasons for how they have classified animals and plants, using their characteristics and how they are suited to their environment? 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explore the work of pioneers in classification? (e.g. Carl Linnaeus)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and group a variety of living things based on feeding patterns? (producer, consumer, predator, prey, herbivore, carnivore, omnivore)</w:t>
            </w: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Animals including humans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and name the basic parts of the digestive system in humans?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simple functions of the basic parts of the digestive system in humans?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the simple function of different types of teeth in humans?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the teeth of herbivores and carnivores?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a simple food chain shows?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construct and interpret a variety of food chains, identifying producers, predators and prey?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classify living things and non-living things by a number of characteristics that they have thought of?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people, weather and the environment can affect living things?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000000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certain living things depend on one another to survive?</w:t>
            </w:r>
            <w:r>
              <w:rPr>
                <w:rFonts w:ascii="Century Gothic" w:eastAsia="Century Gothic" w:hAnsi="Century Gothic" w:cs="Century Gothic"/>
                <w:strike/>
                <w:color w:val="000000"/>
                <w:sz w:val="23"/>
                <w:szCs w:val="23"/>
              </w:rPr>
              <w:t xml:space="preserve"> </w:t>
            </w:r>
          </w:p>
        </w:tc>
      </w:tr>
      <w:tr w:rsidR="00D80496">
        <w:trPr>
          <w:trHeight w:val="2209"/>
        </w:trPr>
        <w:tc>
          <w:tcPr>
            <w:tcW w:w="6493" w:type="dxa"/>
          </w:tcPr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lastRenderedPageBreak/>
              <w:t>Electricity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common appliances that run on electricity?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construct a simple series electric circuit?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and name the basic part in a series circuit, including cells, wires, bulbs, switches and buzzers?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whether or not a lamp will light in a simple series circuit, based on whether or not the lamp is part of a complete loop with a battery?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a switch opens and closes a circuit?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associate a switch opening with whether or not a lamp lights in a simple series circuit?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some common conductors and insulators?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associate metals with being good conductors?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a bulb might get lighter?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if all metals are conductors of electricity?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work out which metals can be used to connect across a gap in a circuit?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cautions are necessary for working safely with electricity?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  <w:tc>
          <w:tcPr>
            <w:tcW w:w="7226" w:type="dxa"/>
          </w:tcPr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Sound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 range of sounds and explain how they are made?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associate some sounds with something vibrating?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compare sources of sound and explain how the sounds differ?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to change a sound (louder/softer)?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recognise how vibrations from sound travel through a medium to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a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ear?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find patterns between the pitch of a sound and features of the object that produce 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patterns between the volume of the sound and the strength of the vibrations that produced it?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sounds get fainter as the distance from the sound source increases?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you could change the pitch of a sound?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investigate how different materials can affect the pitch and volume of sounds?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sound gets fainter or louder according to the distance?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pitch and volume can be changed in a variety of ways?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work out which materials give the best insulation for sound?</w:t>
            </w:r>
          </w:p>
          <w:p w:rsidR="00D80496" w:rsidRDefault="001C2C1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States of matter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and group materials together, according to whether they are solids, liquids or gases?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happens to materials when they are heated or cooled?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measure or research the temperature at which different materials change state in degrees Celsius?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measurements to explain changes to the state of water?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the part that evaporation and condensation has in the water cycle?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associate the rate of evaporation with temperature?</w:t>
            </w:r>
          </w:p>
          <w:p w:rsidR="00D80496" w:rsidRDefault="00D80496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group and classify a variety of materials according to the impact of temperature on them?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happens over time to materials such as puddles on the playground or washing hanging on a line?</w:t>
            </w:r>
          </w:p>
          <w:p w:rsidR="00D80496" w:rsidRDefault="001C2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relate temperature to change of state of materials? </w:t>
            </w:r>
          </w:p>
        </w:tc>
      </w:tr>
    </w:tbl>
    <w:p w:rsidR="00D80496" w:rsidRDefault="00D8049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D80496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91" w:rsidRDefault="000A3591">
      <w:pPr>
        <w:spacing w:after="0" w:line="240" w:lineRule="auto"/>
      </w:pPr>
      <w:r>
        <w:separator/>
      </w:r>
    </w:p>
  </w:endnote>
  <w:endnote w:type="continuationSeparator" w:id="0">
    <w:p w:rsidR="000A3591" w:rsidRDefault="000A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91" w:rsidRDefault="000A3591">
      <w:pPr>
        <w:spacing w:after="0" w:line="240" w:lineRule="auto"/>
      </w:pPr>
      <w:r>
        <w:separator/>
      </w:r>
    </w:p>
  </w:footnote>
  <w:footnote w:type="continuationSeparator" w:id="0">
    <w:p w:rsidR="000A3591" w:rsidRDefault="000A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96" w:rsidRDefault="001C2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Science/ NC 2014/ Ju</w:t>
    </w:r>
    <w:r w:rsidR="00216752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216752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 xml:space="preserve">/ C </w:t>
    </w:r>
    <w:r w:rsidR="00216752">
      <w:rPr>
        <w:rFonts w:ascii="Comic Sans MS" w:eastAsia="Comic Sans MS" w:hAnsi="Comic Sans MS" w:cs="Comic Sans MS"/>
        <w:color w:val="000000"/>
      </w:rPr>
      <w:t>D</w:t>
    </w:r>
  </w:p>
  <w:p w:rsidR="00D80496" w:rsidRDefault="00D804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96"/>
    <w:rsid w:val="000A3591"/>
    <w:rsid w:val="001C2C1B"/>
    <w:rsid w:val="00216752"/>
    <w:rsid w:val="002B03C8"/>
    <w:rsid w:val="00C1510D"/>
    <w:rsid w:val="00D80496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0F04"/>
  <w15:docId w15:val="{EA321F96-0CD5-47C3-BEEF-811B3DD0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03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2B03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bSZFJ8JNzz46nEa77E9mZRizQ==">AMUW2mUz8wQmsS+6YhPZG4QRvv9QMlpOpmA3I3IiLzRcPURSQVjckUleN3FVdnKYNaJg9QLCK5GgjWQL4JeK3tSRl6rhbw6UjshmDpduTIN1veTTKXDdswG8U9q6HdC7s3vbgeYg+HXZ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6</cp:revision>
  <cp:lastPrinted>2022-07-08T06:45:00Z</cp:lastPrinted>
  <dcterms:created xsi:type="dcterms:W3CDTF">2022-07-08T05:10:00Z</dcterms:created>
  <dcterms:modified xsi:type="dcterms:W3CDTF">2022-07-08T06:45:00Z</dcterms:modified>
</cp:coreProperties>
</file>